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3E0C9" w14:textId="568885BA" w:rsidR="00262DDC" w:rsidRPr="00262DDC" w:rsidRDefault="00262DDC" w:rsidP="00262DD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62DDC">
        <w:rPr>
          <w:rFonts w:ascii="TH SarabunPSK" w:hAnsi="TH SarabunPSK" w:cs="TH SarabunPSK"/>
          <w:b/>
          <w:bCs/>
          <w:sz w:val="32"/>
          <w:szCs w:val="32"/>
          <w:cs/>
        </w:rPr>
        <w:t>แบบฟอร์มรายงานความก้าวหน้าการใช้สัตว์เพื่องานทางวิทยาศาสตร์ของโครงการ</w:t>
      </w:r>
      <w:r w:rsidR="008C5D7E">
        <w:rPr>
          <w:rFonts w:ascii="TH SarabunPSK" w:hAnsi="TH SarabunPSK" w:cs="TH SarabunPSK" w:hint="cs"/>
          <w:b/>
          <w:bCs/>
          <w:sz w:val="32"/>
          <w:szCs w:val="32"/>
          <w:cs/>
        </w:rPr>
        <w:t>ที่</w:t>
      </w:r>
    </w:p>
    <w:p w14:paraId="6F9362BF" w14:textId="77777777" w:rsidR="00262DDC" w:rsidRPr="00262DDC" w:rsidRDefault="00262DDC" w:rsidP="00262DD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62DDC">
        <w:rPr>
          <w:rFonts w:ascii="TH SarabunPSK" w:hAnsi="TH SarabunPSK" w:cs="TH SarabunPSK"/>
          <w:b/>
          <w:bCs/>
          <w:sz w:val="32"/>
          <w:szCs w:val="32"/>
          <w:cs/>
        </w:rPr>
        <w:t>ยื่นต่อคณะกรรมการฯ คณะเกษตรศาสตร์ มหาวิทยาลัยเชียงใหม่</w:t>
      </w:r>
    </w:p>
    <w:p w14:paraId="04403087" w14:textId="77777777" w:rsidR="0085407D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โปรดกรอกข้อมูลตามรายละเอียดใน หนังสืออนุมัติการใช้สัตว์เพื่องานวิทยาศาสตร์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72"/>
        <w:gridCol w:w="2190"/>
        <w:gridCol w:w="2190"/>
        <w:gridCol w:w="2190"/>
      </w:tblGrid>
      <w:tr w:rsidR="00262DDC" w:rsidRPr="0085407D" w14:paraId="7AE1E8BB" w14:textId="77777777" w:rsidTr="00113147">
        <w:tc>
          <w:tcPr>
            <w:tcW w:w="9242" w:type="dxa"/>
            <w:gridSpan w:val="4"/>
          </w:tcPr>
          <w:p w14:paraId="2D925754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ชื่องานการเลี้ยงและใช้สัตว์ทดลอง</w:t>
            </w: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  <w:p w14:paraId="622CF267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  <w:p w14:paraId="715C3ECB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  <w:tr w:rsidR="00262DDC" w:rsidRPr="0085407D" w14:paraId="68540B30" w14:textId="77777777" w:rsidTr="00113147">
        <w:tc>
          <w:tcPr>
            <w:tcW w:w="9242" w:type="dxa"/>
            <w:gridSpan w:val="4"/>
          </w:tcPr>
          <w:p w14:paraId="47AA38DB" w14:textId="523AE998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รหัสดำเนินการ</w:t>
            </w:r>
            <w:r w:rsidR="00200D65">
              <w:rPr>
                <w:rFonts w:ascii="TH SarabunPSK" w:eastAsia="Angsana New" w:hAnsi="TH SarabunPSK" w:cs="TH SarabunPSK" w:hint="cs"/>
                <w:b/>
                <w:bCs/>
                <w:sz w:val="32"/>
                <w:szCs w:val="32"/>
                <w:cs/>
              </w:rPr>
              <w:t>จรรยาบรรณ</w:t>
            </w: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262DDC" w:rsidRPr="0085407D" w14:paraId="1A028A97" w14:textId="77777777" w:rsidTr="00113147">
        <w:tc>
          <w:tcPr>
            <w:tcW w:w="9242" w:type="dxa"/>
            <w:gridSpan w:val="4"/>
          </w:tcPr>
          <w:p w14:paraId="7B3E2446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</w:pP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สัตว์ทดลองประเภท</w:t>
            </w: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>:</w:t>
            </w: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262DDC" w:rsidRPr="0085407D" w14:paraId="7B637D37" w14:textId="77777777" w:rsidTr="00113147">
        <w:tc>
          <w:tcPr>
            <w:tcW w:w="9242" w:type="dxa"/>
            <w:gridSpan w:val="4"/>
          </w:tcPr>
          <w:p w14:paraId="6E8B91C1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ชื่อหัวหน้างานการเลี้ยงและใช้สัตว์ทดลอง</w:t>
            </w: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262DDC" w:rsidRPr="0085407D" w14:paraId="2E829D8D" w14:textId="77777777" w:rsidTr="00113147">
        <w:tc>
          <w:tcPr>
            <w:tcW w:w="9242" w:type="dxa"/>
            <w:gridSpan w:val="4"/>
          </w:tcPr>
          <w:p w14:paraId="32C79A99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  <w:t>สังกัด</w:t>
            </w:r>
            <w:r w:rsidRPr="0085407D"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262DDC" w:rsidRPr="0085407D" w14:paraId="2B5BB4DF" w14:textId="77777777" w:rsidTr="00113147">
        <w:tc>
          <w:tcPr>
            <w:tcW w:w="2672" w:type="dxa"/>
          </w:tcPr>
          <w:p w14:paraId="63E2E603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  <w:cs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มีผลตั้งแต่วันที่</w:t>
            </w:r>
          </w:p>
        </w:tc>
        <w:tc>
          <w:tcPr>
            <w:tcW w:w="2190" w:type="dxa"/>
          </w:tcPr>
          <w:p w14:paraId="129EFF59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190" w:type="dxa"/>
          </w:tcPr>
          <w:p w14:paraId="78B6AF47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จนถึงวันที่</w:t>
            </w:r>
          </w:p>
        </w:tc>
        <w:tc>
          <w:tcPr>
            <w:tcW w:w="2190" w:type="dxa"/>
          </w:tcPr>
          <w:p w14:paraId="136F2E9B" w14:textId="77777777" w:rsidR="00262DDC" w:rsidRPr="0085407D" w:rsidRDefault="00262DDC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78368A34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sz w:val="32"/>
          <w:szCs w:val="32"/>
        </w:rPr>
      </w:pPr>
    </w:p>
    <w:p w14:paraId="5F60D9C3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ความก้าวหน้าของงานการเลี้ยงและใช้สัตว์ทดลอง</w:t>
      </w:r>
    </w:p>
    <w:p w14:paraId="218EE4D5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  <w:cs/>
        </w:rPr>
      </w:pPr>
      <w:r w:rsidRPr="0085407D">
        <w:rPr>
          <w:rFonts w:ascii="TH SarabunPSK" w:eastAsia="Angsana New" w:hAnsi="TH SarabunPSK" w:cs="TH SarabunPSK"/>
          <w:b/>
          <w:bCs/>
          <w:sz w:val="32"/>
          <w:szCs w:val="32"/>
        </w:rPr>
        <w:t xml:space="preserve">1. </w:t>
      </w: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จำนวนสัตว์ทดลอง</w:t>
      </w:r>
    </w:p>
    <w:tbl>
      <w:tblPr>
        <w:tblStyle w:val="TableGrid"/>
        <w:tblW w:w="9288" w:type="dxa"/>
        <w:tblLook w:val="04A0" w:firstRow="1" w:lastRow="0" w:firstColumn="1" w:lastColumn="0" w:noHBand="0" w:noVBand="1"/>
      </w:tblPr>
      <w:tblGrid>
        <w:gridCol w:w="6768"/>
        <w:gridCol w:w="2520"/>
      </w:tblGrid>
      <w:tr w:rsidR="0085407D" w:rsidRPr="0085407D" w14:paraId="420DCA4C" w14:textId="77777777" w:rsidTr="0085407D">
        <w:tc>
          <w:tcPr>
            <w:tcW w:w="6768" w:type="dxa"/>
          </w:tcPr>
          <w:p w14:paraId="01ED94CD" w14:textId="77777777" w:rsidR="0085407D" w:rsidRPr="0085407D" w:rsidRDefault="0085407D" w:rsidP="00113147">
            <w:pPr>
              <w:spacing w:line="20" w:lineRule="atLeast"/>
              <w:contextualSpacing/>
              <w:jc w:val="center"/>
              <w:rPr>
                <w:rFonts w:ascii="TH SarabunPSK" w:eastAsia="Angsana New" w:hAnsi="TH SarabunPSK" w:cs="TH SarabunPSK"/>
                <w:sz w:val="32"/>
                <w:szCs w:val="32"/>
                <w:cs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รายการ</w:t>
            </w:r>
          </w:p>
        </w:tc>
        <w:tc>
          <w:tcPr>
            <w:tcW w:w="2520" w:type="dxa"/>
          </w:tcPr>
          <w:p w14:paraId="127232A6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  <w:tr w:rsidR="0085407D" w:rsidRPr="0085407D" w14:paraId="0DC77ECE" w14:textId="77777777" w:rsidTr="0085407D">
        <w:tc>
          <w:tcPr>
            <w:tcW w:w="6768" w:type="dxa"/>
          </w:tcPr>
          <w:p w14:paraId="261694BC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  <w:cs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1. จำนวนสัตว์ทดลองที่ได้รับอนุมัติทั้งหมด</w:t>
            </w:r>
          </w:p>
        </w:tc>
        <w:tc>
          <w:tcPr>
            <w:tcW w:w="2520" w:type="dxa"/>
          </w:tcPr>
          <w:p w14:paraId="4B54C2F1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  <w:tr w:rsidR="0085407D" w:rsidRPr="0085407D" w14:paraId="5F70A6D9" w14:textId="77777777" w:rsidTr="0085407D">
        <w:tc>
          <w:tcPr>
            <w:tcW w:w="6768" w:type="dxa"/>
          </w:tcPr>
          <w:p w14:paraId="395863DA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2. จำนวนสัตว์ทดลองที่สั่งซื้อมาใช้ศึกษาทดลองจนถึงปัจจุบัน</w:t>
            </w:r>
          </w:p>
        </w:tc>
        <w:tc>
          <w:tcPr>
            <w:tcW w:w="2520" w:type="dxa"/>
          </w:tcPr>
          <w:p w14:paraId="0EFB72D2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  <w:tr w:rsidR="0085407D" w:rsidRPr="0085407D" w14:paraId="38E4B6BC" w14:textId="77777777" w:rsidTr="0085407D">
        <w:tc>
          <w:tcPr>
            <w:tcW w:w="6768" w:type="dxa"/>
          </w:tcPr>
          <w:p w14:paraId="7FBDB463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  <w:cs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</w:rPr>
              <w:t xml:space="preserve">3. </w:t>
            </w: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>จำนวนสัตว์ทดลองที่ตาย/สูญเสียระหว่างการศึกษาทดลอง</w:t>
            </w:r>
          </w:p>
        </w:tc>
        <w:tc>
          <w:tcPr>
            <w:tcW w:w="2520" w:type="dxa"/>
          </w:tcPr>
          <w:p w14:paraId="2BBE26D6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  <w:tr w:rsidR="0085407D" w:rsidRPr="0085407D" w14:paraId="181C5BCF" w14:textId="77777777" w:rsidTr="0085407D">
        <w:tc>
          <w:tcPr>
            <w:tcW w:w="6768" w:type="dxa"/>
          </w:tcPr>
          <w:p w14:paraId="39431FB7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  <w:r w:rsidRPr="0085407D">
              <w:rPr>
                <w:rFonts w:ascii="TH SarabunPSK" w:eastAsia="Angsana New" w:hAnsi="TH SarabunPSK" w:cs="TH SarabunPSK"/>
                <w:sz w:val="32"/>
                <w:szCs w:val="32"/>
                <w:cs/>
              </w:rPr>
              <w:t xml:space="preserve">4. จำนวนสัตว์ทดลองที่ยุติการศึกษาทดลอง </w:t>
            </w:r>
            <w:r w:rsidRPr="0085407D">
              <w:rPr>
                <w:rFonts w:ascii="TH SarabunPSK" w:eastAsia="Angsana New" w:hAnsi="TH SarabunPSK" w:cs="TH SarabunPSK"/>
                <w:sz w:val="32"/>
                <w:szCs w:val="32"/>
              </w:rPr>
              <w:t>(Early endpoint)</w:t>
            </w:r>
          </w:p>
        </w:tc>
        <w:tc>
          <w:tcPr>
            <w:tcW w:w="2520" w:type="dxa"/>
          </w:tcPr>
          <w:p w14:paraId="5F248C04" w14:textId="77777777" w:rsidR="0085407D" w:rsidRPr="0085407D" w:rsidRDefault="0085407D" w:rsidP="00113147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sz w:val="32"/>
                <w:szCs w:val="32"/>
              </w:rPr>
            </w:pPr>
          </w:p>
        </w:tc>
      </w:tr>
    </w:tbl>
    <w:p w14:paraId="12FACC53" w14:textId="77777777" w:rsidR="00262DDC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</w:p>
    <w:p w14:paraId="3A7D4181" w14:textId="77777777" w:rsidR="0085407D" w:rsidRDefault="0085407D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</w:p>
    <w:p w14:paraId="7246B1ED" w14:textId="77777777" w:rsidR="0085407D" w:rsidRDefault="0085407D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</w:p>
    <w:p w14:paraId="1D24B68E" w14:textId="77777777" w:rsidR="0085407D" w:rsidRDefault="0085407D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</w:p>
    <w:p w14:paraId="247C16F7" w14:textId="77777777" w:rsidR="0085407D" w:rsidRPr="0085407D" w:rsidRDefault="0085407D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</w:p>
    <w:p w14:paraId="4789D01B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lastRenderedPageBreak/>
        <w:t>2. ความคืบหน้างานการเลี้ยงและใช้สัตว์ทดลอง</w:t>
      </w:r>
    </w:p>
    <w:p w14:paraId="0D017580" w14:textId="77777777" w:rsidR="00262DDC" w:rsidRPr="0085407D" w:rsidRDefault="00262DDC" w:rsidP="00262DDC">
      <w:pPr>
        <w:tabs>
          <w:tab w:val="left" w:pos="3969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>[  ]</w:t>
      </w:r>
      <w:r w:rsidRPr="0085407D">
        <w:rPr>
          <w:rFonts w:ascii="TH SarabunPSK" w:hAnsi="TH SarabunPSK" w:cs="TH SarabunPSK"/>
          <w:sz w:val="32"/>
          <w:szCs w:val="32"/>
        </w:rPr>
        <w:t xml:space="preserve"> </w:t>
      </w:r>
      <w:r w:rsidRPr="0085407D">
        <w:rPr>
          <w:rFonts w:ascii="TH SarabunPSK" w:hAnsi="TH SarabunPSK" w:cs="TH SarabunPSK"/>
          <w:sz w:val="32"/>
          <w:szCs w:val="32"/>
          <w:cs/>
        </w:rPr>
        <w:t>ยังไม่ได้เลี้ยงและใช้สัตว์ทดลอง เนื่องจาก ...</w:t>
      </w:r>
    </w:p>
    <w:p w14:paraId="0C05733D" w14:textId="77777777" w:rsidR="00262DDC" w:rsidRDefault="00262DDC" w:rsidP="00262DDC">
      <w:pPr>
        <w:tabs>
          <w:tab w:val="left" w:pos="3969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>[  ] อยู่ในระหว่างเลี้ยงและใช้สัตว์ทดลอง โดยดำเนินการทดลองเป็นชุด ดังนี้</w:t>
      </w:r>
    </w:p>
    <w:p w14:paraId="4822A66E" w14:textId="77777777" w:rsidR="0085407D" w:rsidRPr="0085407D" w:rsidRDefault="0085407D" w:rsidP="00262DDC">
      <w:pPr>
        <w:tabs>
          <w:tab w:val="left" w:pos="3969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894"/>
        <w:gridCol w:w="1908"/>
        <w:gridCol w:w="3543"/>
        <w:gridCol w:w="2977"/>
      </w:tblGrid>
      <w:tr w:rsidR="00262DDC" w:rsidRPr="0085407D" w14:paraId="1F841E12" w14:textId="77777777" w:rsidTr="00113147">
        <w:tc>
          <w:tcPr>
            <w:tcW w:w="894" w:type="dxa"/>
          </w:tcPr>
          <w:p w14:paraId="7457976F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ชุดที่</w:t>
            </w:r>
          </w:p>
        </w:tc>
        <w:tc>
          <w:tcPr>
            <w:tcW w:w="1908" w:type="dxa"/>
          </w:tcPr>
          <w:p w14:paraId="5F59767B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จำนวนสัตว์ทดลอง</w:t>
            </w:r>
          </w:p>
        </w:tc>
        <w:tc>
          <w:tcPr>
            <w:tcW w:w="3543" w:type="dxa"/>
          </w:tcPr>
          <w:p w14:paraId="062341F3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ระยะเวลาการศึกษาทดลอง</w:t>
            </w:r>
          </w:p>
        </w:tc>
        <w:tc>
          <w:tcPr>
            <w:tcW w:w="2977" w:type="dxa"/>
          </w:tcPr>
          <w:p w14:paraId="11A5C505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ความคืบหน้า</w:t>
            </w:r>
          </w:p>
        </w:tc>
      </w:tr>
      <w:tr w:rsidR="00262DDC" w:rsidRPr="0085407D" w14:paraId="3D1EEA41" w14:textId="77777777" w:rsidTr="00113147">
        <w:tc>
          <w:tcPr>
            <w:tcW w:w="894" w:type="dxa"/>
          </w:tcPr>
          <w:p w14:paraId="2A82566E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08" w:type="dxa"/>
          </w:tcPr>
          <w:p w14:paraId="653A9526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43" w:type="dxa"/>
          </w:tcPr>
          <w:p w14:paraId="1378AED2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977" w:type="dxa"/>
          </w:tcPr>
          <w:p w14:paraId="17D763DE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[  ]</w:t>
            </w:r>
            <w:r w:rsidRPr="0085407D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เสร็จสิ้น   [  ] ดำเนินการ</w:t>
            </w:r>
          </w:p>
        </w:tc>
      </w:tr>
      <w:tr w:rsidR="00262DDC" w:rsidRPr="0085407D" w14:paraId="7063D8DC" w14:textId="77777777" w:rsidTr="00113147">
        <w:tc>
          <w:tcPr>
            <w:tcW w:w="894" w:type="dxa"/>
          </w:tcPr>
          <w:p w14:paraId="660D98B3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08" w:type="dxa"/>
          </w:tcPr>
          <w:p w14:paraId="32A80A1B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43" w:type="dxa"/>
          </w:tcPr>
          <w:p w14:paraId="73988A0B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977" w:type="dxa"/>
          </w:tcPr>
          <w:p w14:paraId="3DF4B8D7" w14:textId="77777777" w:rsidR="00262DDC" w:rsidRPr="0085407D" w:rsidRDefault="00262DDC" w:rsidP="00113147">
            <w:pPr>
              <w:tabs>
                <w:tab w:val="left" w:pos="3969"/>
              </w:tabs>
              <w:spacing w:line="20" w:lineRule="atLeas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[  ]</w:t>
            </w:r>
            <w:r w:rsidRPr="0085407D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85407D">
              <w:rPr>
                <w:rFonts w:ascii="TH SarabunPSK" w:hAnsi="TH SarabunPSK" w:cs="TH SarabunPSK"/>
                <w:sz w:val="32"/>
                <w:szCs w:val="32"/>
                <w:cs/>
              </w:rPr>
              <w:t>เสร็จสิ้น   [  ] ดำเนินการ</w:t>
            </w:r>
          </w:p>
        </w:tc>
      </w:tr>
    </w:tbl>
    <w:p w14:paraId="41835813" w14:textId="77777777" w:rsidR="00262DDC" w:rsidRPr="0085407D" w:rsidRDefault="00262DDC" w:rsidP="00262DDC">
      <w:pPr>
        <w:tabs>
          <w:tab w:val="left" w:pos="3969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</w:p>
    <w:p w14:paraId="66D696F5" w14:textId="77777777" w:rsidR="00262DDC" w:rsidRPr="0085407D" w:rsidRDefault="00262DDC" w:rsidP="00262DDC">
      <w:pPr>
        <w:tabs>
          <w:tab w:val="left" w:pos="3969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 xml:space="preserve">[  ] เสร็จสิ้นการเลี้ยงและใช้สัตว์ทดลอง โดยอยู่ในระหว่างการวิเคราะห์ผลการศึกษาทดลอง </w:t>
      </w:r>
    </w:p>
    <w:p w14:paraId="516A2ED6" w14:textId="77777777" w:rsidR="00262DDC" w:rsidRPr="0085407D" w:rsidRDefault="00262DDC" w:rsidP="00262DDC">
      <w:pPr>
        <w:tabs>
          <w:tab w:val="left" w:pos="1560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>[  ] อื่น ๆ (โปรดอธิบาย)...</w:t>
      </w:r>
    </w:p>
    <w:p w14:paraId="7193AEEA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3.</w:t>
      </w:r>
      <w:r w:rsidRPr="0085407D">
        <w:rPr>
          <w:rFonts w:ascii="TH SarabunPSK" w:eastAsia="Angsana New" w:hAnsi="TH SarabunPSK" w:cs="TH SarabunPSK"/>
          <w:b/>
          <w:bCs/>
          <w:sz w:val="32"/>
          <w:szCs w:val="32"/>
        </w:rPr>
        <w:t xml:space="preserve"> </w:t>
      </w: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แผนการดำเนินการในขั้นตอนต่อไป</w:t>
      </w:r>
    </w:p>
    <w:p w14:paraId="49AA4BC8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>[  ]</w:t>
      </w:r>
      <w:r w:rsidRPr="0085407D">
        <w:rPr>
          <w:rFonts w:ascii="TH SarabunPSK" w:eastAsia="Angsana New" w:hAnsi="TH SarabunPSK" w:cs="TH SarabunPSK"/>
          <w:sz w:val="32"/>
          <w:szCs w:val="32"/>
          <w:cs/>
        </w:rPr>
        <w:t xml:space="preserve"> มีแผนการเลี้ยงและใช้สัตว์ทดลอง </w:t>
      </w:r>
      <w:r w:rsidRPr="0085407D">
        <w:rPr>
          <w:rFonts w:ascii="TH SarabunPSK" w:hAnsi="TH SarabunPSK" w:cs="TH SarabunPSK"/>
          <w:sz w:val="32"/>
          <w:szCs w:val="32"/>
          <w:cs/>
        </w:rPr>
        <w:t>(โปรดอธิบาย)...</w:t>
      </w:r>
    </w:p>
    <w:p w14:paraId="252A0C67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  <w:cs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>[  ]</w:t>
      </w: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 xml:space="preserve"> </w:t>
      </w:r>
      <w:r w:rsidRPr="0085407D">
        <w:rPr>
          <w:rFonts w:ascii="TH SarabunPSK" w:eastAsia="Angsana New" w:hAnsi="TH SarabunPSK" w:cs="TH SarabunPSK"/>
          <w:sz w:val="32"/>
          <w:szCs w:val="32"/>
          <w:cs/>
        </w:rPr>
        <w:t xml:space="preserve">มีแผนการศึกษาทดลองถัดไป </w:t>
      </w:r>
      <w:r w:rsidRPr="0085407D">
        <w:rPr>
          <w:rFonts w:ascii="TH SarabunPSK" w:hAnsi="TH SarabunPSK" w:cs="TH SarabunPSK"/>
          <w:sz w:val="32"/>
          <w:szCs w:val="32"/>
          <w:cs/>
        </w:rPr>
        <w:t>(โปรดอธิบาย)...</w:t>
      </w:r>
    </w:p>
    <w:p w14:paraId="592A8F9A" w14:textId="77777777" w:rsidR="00262DDC" w:rsidRPr="0085407D" w:rsidRDefault="00262DDC" w:rsidP="00262DDC">
      <w:pPr>
        <w:tabs>
          <w:tab w:val="left" w:pos="1560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>[  ] อื่น ๆ (โปรดอธิบาย)...</w:t>
      </w:r>
    </w:p>
    <w:p w14:paraId="50D3EC06" w14:textId="77777777" w:rsidR="00262DDC" w:rsidRPr="0085407D" w:rsidRDefault="00262DDC" w:rsidP="00262DDC">
      <w:pPr>
        <w:tabs>
          <w:tab w:val="left" w:pos="1560"/>
        </w:tabs>
        <w:spacing w:line="20" w:lineRule="atLeast"/>
        <w:contextualSpacing/>
        <w:jc w:val="thaiDistribute"/>
        <w:rPr>
          <w:rFonts w:ascii="TH SarabunPSK" w:hAnsi="TH SarabunPSK" w:cs="TH SarabunPSK"/>
          <w:sz w:val="32"/>
          <w:szCs w:val="32"/>
        </w:rPr>
      </w:pPr>
    </w:p>
    <w:p w14:paraId="6D127D4A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</w:rPr>
      </w:pPr>
      <w:r w:rsidRPr="0085407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4. ปัญหาหรืออุปสรรคที่พบที่เกี่ยวกับการเลี้ยงและใช้สัตว์ทดลอง</w:t>
      </w:r>
    </w:p>
    <w:p w14:paraId="795D7B49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sz w:val="32"/>
          <w:szCs w:val="32"/>
        </w:rPr>
      </w:pPr>
      <w:r w:rsidRPr="0085407D">
        <w:rPr>
          <w:rFonts w:ascii="TH SarabunPSK" w:eastAsia="Angsana New" w:hAnsi="TH SarabunPSK" w:cs="TH SarabunPSK"/>
          <w:sz w:val="32"/>
          <w:szCs w:val="32"/>
          <w:cs/>
        </w:rPr>
        <w:t xml:space="preserve">[  ] ไม่มี </w:t>
      </w:r>
      <w:r w:rsidRPr="0085407D">
        <w:rPr>
          <w:rFonts w:ascii="TH SarabunPSK" w:eastAsia="Angsana New" w:hAnsi="TH SarabunPSK" w:cs="TH SarabunPSK"/>
          <w:sz w:val="32"/>
          <w:szCs w:val="32"/>
          <w:cs/>
        </w:rPr>
        <w:tab/>
      </w:r>
    </w:p>
    <w:p w14:paraId="124FA605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sz w:val="32"/>
          <w:szCs w:val="32"/>
        </w:rPr>
      </w:pPr>
      <w:r w:rsidRPr="0085407D">
        <w:rPr>
          <w:rFonts w:ascii="TH SarabunPSK" w:eastAsia="Angsana New" w:hAnsi="TH SarabunPSK" w:cs="TH SarabunPSK"/>
          <w:sz w:val="32"/>
          <w:szCs w:val="32"/>
          <w:cs/>
        </w:rPr>
        <w:t xml:space="preserve">[  ] มี </w:t>
      </w:r>
      <w:r w:rsidRPr="0085407D">
        <w:rPr>
          <w:rFonts w:ascii="TH SarabunPSK" w:hAnsi="TH SarabunPSK" w:cs="TH SarabunPSK"/>
          <w:sz w:val="32"/>
          <w:szCs w:val="32"/>
          <w:cs/>
        </w:rPr>
        <w:t>(โปรดอธิบายปัญหาหรืออุปสรรค พร้อมแนวทางป้องกันหรือแก้ไข) ...</w:t>
      </w:r>
    </w:p>
    <w:p w14:paraId="14A0C318" w14:textId="77777777" w:rsidR="00262DDC" w:rsidRPr="0085407D" w:rsidRDefault="00262DDC" w:rsidP="00262DDC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2"/>
          <w:szCs w:val="32"/>
          <w:cs/>
        </w:rPr>
      </w:pPr>
    </w:p>
    <w:p w14:paraId="766928D0" w14:textId="77777777" w:rsidR="00262DDC" w:rsidRPr="0085407D" w:rsidRDefault="00262DDC" w:rsidP="00262DDC">
      <w:pPr>
        <w:spacing w:line="20" w:lineRule="atLeast"/>
        <w:contextualSpacing/>
        <w:rPr>
          <w:rFonts w:ascii="TH SarabunPSK" w:hAnsi="TH SarabunPSK" w:cs="TH SarabunPSK"/>
          <w:sz w:val="32"/>
          <w:szCs w:val="32"/>
        </w:rPr>
      </w:pPr>
    </w:p>
    <w:p w14:paraId="3B4F9D23" w14:textId="77777777" w:rsidR="00262DDC" w:rsidRPr="0085407D" w:rsidRDefault="00262DDC" w:rsidP="00262DDC">
      <w:pPr>
        <w:spacing w:line="20" w:lineRule="atLeast"/>
        <w:contextualSpacing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  <w:cs/>
        </w:rPr>
        <w:tab/>
      </w:r>
      <w:r w:rsidRPr="0085407D">
        <w:rPr>
          <w:rFonts w:ascii="TH SarabunPSK" w:hAnsi="TH SarabunPSK" w:cs="TH SarabunPSK"/>
          <w:sz w:val="32"/>
          <w:szCs w:val="32"/>
          <w:cs/>
        </w:rPr>
        <w:tab/>
      </w:r>
      <w:r w:rsidRPr="0085407D">
        <w:rPr>
          <w:rFonts w:ascii="TH SarabunPSK" w:hAnsi="TH SarabunPSK" w:cs="TH SarabunPSK"/>
          <w:sz w:val="32"/>
          <w:szCs w:val="32"/>
          <w:cs/>
        </w:rPr>
        <w:tab/>
      </w:r>
      <w:r w:rsidRPr="0085407D">
        <w:rPr>
          <w:rFonts w:ascii="TH SarabunPSK" w:hAnsi="TH SarabunPSK" w:cs="TH SarabunPSK"/>
          <w:sz w:val="32"/>
          <w:szCs w:val="32"/>
          <w:cs/>
        </w:rPr>
        <w:tab/>
        <w:t>ลงชื่อเจ้าของงานฯ …………………….…………………………..……………….</w:t>
      </w:r>
    </w:p>
    <w:p w14:paraId="784C1F01" w14:textId="77777777" w:rsidR="00262DDC" w:rsidRPr="0085407D" w:rsidRDefault="00262DDC" w:rsidP="00262DDC">
      <w:pPr>
        <w:spacing w:line="20" w:lineRule="atLeast"/>
        <w:contextualSpacing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  <w:cs/>
        </w:rPr>
        <w:t>( ………………………………………….....….……………..)</w:t>
      </w:r>
    </w:p>
    <w:p w14:paraId="1B4E5AA8" w14:textId="77777777" w:rsidR="00262DDC" w:rsidRPr="0085407D" w:rsidRDefault="00262DDC" w:rsidP="00262DDC">
      <w:pPr>
        <w:spacing w:line="20" w:lineRule="atLeast"/>
        <w:contextualSpacing/>
        <w:rPr>
          <w:rFonts w:ascii="TH SarabunPSK" w:hAnsi="TH SarabunPSK" w:cs="TH SarabunPSK"/>
          <w:sz w:val="32"/>
          <w:szCs w:val="32"/>
        </w:rPr>
      </w:pP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</w:rPr>
        <w:tab/>
      </w:r>
      <w:r w:rsidRPr="0085407D">
        <w:rPr>
          <w:rFonts w:ascii="TH SarabunPSK" w:hAnsi="TH SarabunPSK" w:cs="TH SarabunPSK"/>
          <w:sz w:val="32"/>
          <w:szCs w:val="32"/>
          <w:cs/>
        </w:rPr>
        <w:t>วันที่....................................................................</w:t>
      </w:r>
    </w:p>
    <w:p w14:paraId="27F8AB16" w14:textId="77777777" w:rsidR="00262DDC" w:rsidRPr="0085407D" w:rsidRDefault="00262DDC">
      <w:pPr>
        <w:rPr>
          <w:rFonts w:ascii="TH SarabunPSK" w:hAnsi="TH SarabunPSK" w:cs="TH SarabunPSK"/>
          <w:sz w:val="32"/>
          <w:szCs w:val="32"/>
        </w:rPr>
      </w:pPr>
    </w:p>
    <w:sectPr w:rsidR="00262DDC" w:rsidRPr="0085407D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1B72D" w14:textId="77777777" w:rsidR="001F3E60" w:rsidRDefault="001F3E60" w:rsidP="00262DDC">
      <w:pPr>
        <w:spacing w:after="0" w:line="240" w:lineRule="auto"/>
      </w:pPr>
      <w:r>
        <w:separator/>
      </w:r>
    </w:p>
  </w:endnote>
  <w:endnote w:type="continuationSeparator" w:id="0">
    <w:p w14:paraId="589FBCCB" w14:textId="77777777" w:rsidR="001F3E60" w:rsidRDefault="001F3E60" w:rsidP="00262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altName w:val="TH SarabunPSK"/>
    <w:charset w:val="DE"/>
    <w:family w:val="swiss"/>
    <w:pitch w:val="variable"/>
    <w:sig w:usb0="01000003" w:usb1="00000000" w:usb2="00000000" w:usb3="00000000" w:csb0="0001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299844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29F3D0" w14:textId="77777777" w:rsidR="0085407D" w:rsidRDefault="0085407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787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67B2F42" w14:textId="77777777" w:rsidR="0085407D" w:rsidRDefault="008540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AADAE" w14:textId="77777777" w:rsidR="001F3E60" w:rsidRDefault="001F3E60" w:rsidP="00262DDC">
      <w:pPr>
        <w:spacing w:after="0" w:line="240" w:lineRule="auto"/>
      </w:pPr>
      <w:r>
        <w:separator/>
      </w:r>
    </w:p>
  </w:footnote>
  <w:footnote w:type="continuationSeparator" w:id="0">
    <w:p w14:paraId="3910A0A3" w14:textId="77777777" w:rsidR="001F3E60" w:rsidRDefault="001F3E60" w:rsidP="00262D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26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836"/>
      <w:gridCol w:w="5472"/>
      <w:gridCol w:w="2418"/>
    </w:tblGrid>
    <w:tr w:rsidR="00262DDC" w:rsidRPr="005C5844" w14:paraId="170BC907" w14:textId="77777777" w:rsidTr="00113147">
      <w:trPr>
        <w:trHeight w:val="620"/>
      </w:trPr>
      <w:tc>
        <w:tcPr>
          <w:tcW w:w="1836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5A2F0A16" w14:textId="77777777" w:rsidR="00262DDC" w:rsidRPr="005C5844" w:rsidRDefault="00262DDC" w:rsidP="00113147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>
            <w:rPr>
              <w:rFonts w:ascii="TH SarabunPSK" w:hAnsi="TH SarabunPSK" w:cs="TH SarabunPSK" w:hint="cs"/>
              <w:noProof/>
              <w:color w:val="FFFFFF"/>
              <w:cs/>
            </w:rPr>
            <w:drawing>
              <wp:inline distT="0" distB="0" distL="0" distR="0" wp14:anchorId="343552BD" wp14:editId="7CB3DD3F">
                <wp:extent cx="1028700" cy="842041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4592" cy="846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90" w:type="dxa"/>
          <w:gridSpan w:val="2"/>
          <w:tcBorders>
            <w:right w:val="single" w:sz="8" w:space="0" w:color="8064A2"/>
          </w:tcBorders>
          <w:shd w:val="clear" w:color="auto" w:fill="FFFF00"/>
        </w:tcPr>
        <w:p w14:paraId="59A2D22C" w14:textId="77777777" w:rsidR="00262DDC" w:rsidRPr="009875E1" w:rsidRDefault="00262DDC" w:rsidP="00113147">
          <w:pPr>
            <w:jc w:val="center"/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  <w:t>คณะกรรมการการดูแลการเลี้ยงและใช้สัตว์เพื่องานทางวิทยาศาสตร์ (สัตว์เกษตร)</w:t>
          </w:r>
        </w:p>
        <w:p w14:paraId="5665B634" w14:textId="77777777" w:rsidR="00262DDC" w:rsidRPr="009875E1" w:rsidRDefault="00262DDC" w:rsidP="00113147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Institutional Animal Care and Use Committee</w:t>
          </w:r>
          <w:r w:rsidRPr="009875E1">
            <w:rPr>
              <w:rFonts w:ascii="TH SarabunPSK" w:hAnsi="TH SarabunPSK" w:cs="TH SarabunPSK" w:hint="cs"/>
              <w:color w:val="000000" w:themeColor="text1"/>
              <w:sz w:val="24"/>
              <w:szCs w:val="24"/>
              <w:cs/>
            </w:rPr>
            <w:t xml:space="preserve"> </w:t>
          </w: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(Agricultural Animals)</w:t>
          </w:r>
        </w:p>
      </w:tc>
    </w:tr>
    <w:tr w:rsidR="00262DDC" w:rsidRPr="005C5844" w14:paraId="0C27097C" w14:textId="77777777" w:rsidTr="00262DDC">
      <w:trPr>
        <w:trHeight w:val="636"/>
      </w:trPr>
      <w:tc>
        <w:tcPr>
          <w:tcW w:w="1836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3A2BC6BE" w14:textId="77777777" w:rsidR="00262DDC" w:rsidRPr="005C5844" w:rsidRDefault="00262DDC" w:rsidP="00113147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5472" w:type="dxa"/>
          <w:tcBorders>
            <w:top w:val="single" w:sz="8" w:space="0" w:color="8064A2"/>
            <w:bottom w:val="single" w:sz="8" w:space="0" w:color="8064A2"/>
          </w:tcBorders>
        </w:tcPr>
        <w:p w14:paraId="3C743F84" w14:textId="77777777" w:rsidR="00262DDC" w:rsidRDefault="00262DDC" w:rsidP="00113147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r>
            <w:rPr>
              <w:rFonts w:ascii="TH SarabunPSK" w:hAnsi="TH SarabunPSK" w:cs="TH SarabunPSK"/>
              <w:sz w:val="24"/>
              <w:szCs w:val="24"/>
            </w:rPr>
            <w:t>agriiacuccmu006</w:t>
          </w:r>
        </w:p>
        <w:p w14:paraId="52B57249" w14:textId="77777777" w:rsidR="00262DDC" w:rsidRPr="005C5844" w:rsidRDefault="00262DDC" w:rsidP="00113147">
          <w:pPr>
            <w:rPr>
              <w:rFonts w:ascii="TH SarabunPSK" w:hAnsi="TH SarabunPSK" w:cs="TH SarabunPSK"/>
              <w:sz w:val="24"/>
              <w:szCs w:val="24"/>
              <w:cs/>
            </w:rPr>
          </w:pPr>
          <w:r w:rsidRPr="00262DDC">
            <w:rPr>
              <w:rFonts w:ascii="TH SarabunPSK" w:hAnsi="TH SarabunPSK" w:cs="TH SarabunPSK"/>
              <w:sz w:val="24"/>
              <w:szCs w:val="24"/>
              <w:cs/>
            </w:rPr>
            <w:t>แบบฟอร์มรายงานความก้าวหน้าการใช้สัตว์เพื่องานทางวิทยาศาสตร์ของโครงการ</w:t>
          </w:r>
        </w:p>
      </w:tc>
      <w:tc>
        <w:tcPr>
          <w:tcW w:w="2418" w:type="dxa"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</w:tcPr>
        <w:p w14:paraId="15EE315D" w14:textId="77777777" w:rsidR="00262DDC" w:rsidRDefault="00262DDC" w:rsidP="00113147">
          <w:pPr>
            <w:spacing w:before="120"/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sz w:val="24"/>
              <w:szCs w:val="24"/>
              <w:cs/>
            </w:rPr>
            <w:t>จำนวนทั้งหมด 2 หน้า</w:t>
          </w:r>
        </w:p>
        <w:p w14:paraId="6DE88444" w14:textId="77777777" w:rsidR="00262DDC" w:rsidRPr="005C5844" w:rsidRDefault="00262DDC" w:rsidP="00113147">
          <w:pPr>
            <w:spacing w:before="120"/>
            <w:rPr>
              <w:rFonts w:ascii="TH SarabunPSK" w:hAnsi="TH SarabunPSK" w:cs="TH SarabunPSK"/>
              <w:sz w:val="24"/>
              <w:szCs w:val="24"/>
            </w:rPr>
          </w:pPr>
        </w:p>
      </w:tc>
    </w:tr>
  </w:tbl>
  <w:p w14:paraId="50A3995C" w14:textId="77777777" w:rsidR="00262DDC" w:rsidRDefault="00262D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2DDC"/>
    <w:rsid w:val="001F3E60"/>
    <w:rsid w:val="00200D65"/>
    <w:rsid w:val="00262DDC"/>
    <w:rsid w:val="003559B1"/>
    <w:rsid w:val="0044787D"/>
    <w:rsid w:val="006C3F99"/>
    <w:rsid w:val="0085407D"/>
    <w:rsid w:val="008C5D7E"/>
    <w:rsid w:val="00E72FA4"/>
    <w:rsid w:val="00F71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C324B"/>
  <w15:docId w15:val="{A6599831-9E52-4566-AF1D-75B440225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2D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DDC"/>
  </w:style>
  <w:style w:type="paragraph" w:styleId="Footer">
    <w:name w:val="footer"/>
    <w:basedOn w:val="Normal"/>
    <w:link w:val="FooterChar"/>
    <w:uiPriority w:val="99"/>
    <w:unhideWhenUsed/>
    <w:rsid w:val="00262D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DDC"/>
  </w:style>
  <w:style w:type="paragraph" w:styleId="BalloonText">
    <w:name w:val="Balloon Text"/>
    <w:basedOn w:val="Normal"/>
    <w:link w:val="BalloonTextChar"/>
    <w:uiPriority w:val="99"/>
    <w:semiHidden/>
    <w:unhideWhenUsed/>
    <w:rsid w:val="00262DD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DDC"/>
    <w:rPr>
      <w:rFonts w:ascii="Tahoma" w:hAnsi="Tahoma" w:cs="Angsana New"/>
      <w:sz w:val="16"/>
      <w:szCs w:val="20"/>
    </w:rPr>
  </w:style>
  <w:style w:type="table" w:styleId="TableGrid">
    <w:name w:val="Table Grid"/>
    <w:basedOn w:val="TableNormal"/>
    <w:rsid w:val="00262DDC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Inspiron</dc:creator>
  <cp:lastModifiedBy>WORAWIT MANEEPITAKSANTI</cp:lastModifiedBy>
  <cp:revision>3</cp:revision>
  <dcterms:created xsi:type="dcterms:W3CDTF">2021-11-23T12:36:00Z</dcterms:created>
  <dcterms:modified xsi:type="dcterms:W3CDTF">2021-11-24T01:40:00Z</dcterms:modified>
</cp:coreProperties>
</file>